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33" w:rsidRPr="00441668" w:rsidRDefault="00F72933" w:rsidP="00441668">
      <w:pPr>
        <w:pStyle w:val="a3"/>
        <w:shd w:val="clear" w:color="auto" w:fill="FFFFFF" w:themeFill="background1"/>
        <w:jc w:val="center"/>
        <w:rPr>
          <w:color w:val="000000"/>
          <w:sz w:val="32"/>
          <w:szCs w:val="32"/>
        </w:rPr>
      </w:pPr>
      <w:r w:rsidRPr="00441668">
        <w:rPr>
          <w:b/>
          <w:bCs/>
          <w:color w:val="000000"/>
          <w:sz w:val="32"/>
          <w:szCs w:val="32"/>
        </w:rPr>
        <w:t>Положение о режиме занятий обучающихся М</w:t>
      </w:r>
      <w:r w:rsidR="000C3D32">
        <w:rPr>
          <w:b/>
          <w:bCs/>
          <w:color w:val="000000"/>
          <w:sz w:val="32"/>
          <w:szCs w:val="32"/>
        </w:rPr>
        <w:t>Б</w:t>
      </w:r>
      <w:r w:rsidRPr="00441668">
        <w:rPr>
          <w:b/>
          <w:bCs/>
          <w:color w:val="000000"/>
          <w:sz w:val="32"/>
          <w:szCs w:val="32"/>
        </w:rPr>
        <w:t xml:space="preserve">ОУ «Тотурбийкалинская средняя общеобразовательная школа  имени Арслана </w:t>
      </w:r>
      <w:proofErr w:type="spellStart"/>
      <w:r w:rsidRPr="00441668">
        <w:rPr>
          <w:b/>
          <w:bCs/>
          <w:color w:val="000000"/>
          <w:sz w:val="32"/>
          <w:szCs w:val="32"/>
        </w:rPr>
        <w:t>Крымсолтановича</w:t>
      </w:r>
      <w:proofErr w:type="spellEnd"/>
      <w:r w:rsidRPr="00441668">
        <w:rPr>
          <w:b/>
          <w:bCs/>
          <w:color w:val="000000"/>
          <w:sz w:val="32"/>
          <w:szCs w:val="32"/>
        </w:rPr>
        <w:t xml:space="preserve"> Кабардиева»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DD2A33">
        <w:rPr>
          <w:b/>
          <w:bCs/>
          <w:color w:val="000000"/>
          <w:sz w:val="28"/>
          <w:szCs w:val="28"/>
        </w:rPr>
        <w:t>.Общие положения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 xml:space="preserve">1.1. Настоящее Положение разработано с учетом: Федерального закона «Об образовании в Российской Федерации» от 29 декабря 2012 г. № 273-ФЗ (ст.30 п.2); «Санитарно-эпидемиологических правил и нормативов </w:t>
      </w:r>
      <w:proofErr w:type="spellStart"/>
      <w:r w:rsidRPr="00DD2A33">
        <w:rPr>
          <w:color w:val="000000"/>
          <w:sz w:val="28"/>
          <w:szCs w:val="28"/>
        </w:rPr>
        <w:t>СанПиН</w:t>
      </w:r>
      <w:proofErr w:type="spellEnd"/>
      <w:r w:rsidRPr="00DD2A33">
        <w:rPr>
          <w:color w:val="000000"/>
          <w:sz w:val="28"/>
          <w:szCs w:val="28"/>
        </w:rPr>
        <w:t xml:space="preserve"> 2.4.2.2821-10», утвержденных Постановлением главного государственного санитарного врача РФ от 29 декабря 2010 г. № 189; Типового положения об общеобразовательном учреждении; Уставом школы.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 xml:space="preserve">1.2. Настоящее Положение регулирует режим организации образовательного процесса и регламентирует режим занятий обучающихся муниципального </w:t>
      </w:r>
      <w:proofErr w:type="spellStart"/>
      <w:r w:rsidRPr="00DD2A33">
        <w:rPr>
          <w:color w:val="000000"/>
          <w:sz w:val="28"/>
          <w:szCs w:val="28"/>
        </w:rPr>
        <w:t>казёного</w:t>
      </w:r>
      <w:proofErr w:type="spellEnd"/>
      <w:r w:rsidRPr="00DD2A33">
        <w:rPr>
          <w:color w:val="000000"/>
          <w:sz w:val="28"/>
          <w:szCs w:val="28"/>
        </w:rPr>
        <w:t xml:space="preserve"> общеобразовательного учреждения «Тотурбийкалинская средняя общеобразовательная школа им. А.К.Кабардиева».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1.3. Настоящие Правила обязательны для исполнения всеми учащимися Школы и их родителями (законными представителями), обеспечивающими получения учащимися общего образования.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1.4. Текст настоящего Положения размещается на официальном сайте Школы в сети Интернет.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b/>
          <w:bCs/>
          <w:color w:val="000000"/>
          <w:sz w:val="28"/>
          <w:szCs w:val="28"/>
        </w:rPr>
        <w:t>2. Режим образовательного процесса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2.1. Учебный год в Школе начинается 1 сентября. Если этот день приходится на выходной день, то в этом случае учебный год начинается в первый, следующий за ним, рабочий день.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2.2. Продолжительность учебного года на первой, второй и третьей ступенях общего образования составляет не менее 34 недель без учета государственной (итоговой) аттестации, в первом классе – 33 недели.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2.3. Учебный год составляют учебные периоды: четверти или полугодия. Количество четвертей — 4. Количество полугодий — 2.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2.4. При </w:t>
      </w:r>
      <w:proofErr w:type="gramStart"/>
      <w:r w:rsidRPr="00DD2A33">
        <w:rPr>
          <w:color w:val="000000"/>
          <w:sz w:val="28"/>
          <w:szCs w:val="28"/>
        </w:rPr>
        <w:t>обучении по четвертям</w:t>
      </w:r>
      <w:proofErr w:type="gramEnd"/>
      <w:r w:rsidRPr="00DD2A33">
        <w:rPr>
          <w:color w:val="000000"/>
          <w:sz w:val="28"/>
          <w:szCs w:val="28"/>
        </w:rPr>
        <w:t xml:space="preserve"> после каждого учебного периода следуют каникулы (четверти чередуются с каникулами).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2.5. Продолжительность учебного года, каникул устанавливается годовым календарным учебным графиком. Календарный график на каждый учебный год согласовывается с учредителем и утверждается приказом директора Школы.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lastRenderedPageBreak/>
        <w:t>2.6. Обучение в Школе ведется в 1 классах по 5-ти дневной учебной неделе, со  2-11 классах – по 6-ти дневной учебной недели.</w:t>
      </w:r>
    </w:p>
    <w:p w:rsidR="00F72933" w:rsidRDefault="00F72933" w:rsidP="0073268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2.7. Продолжительность урока во 2–11-х классах составляет 45 минут.</w:t>
      </w:r>
      <w:r w:rsidR="00441668">
        <w:rPr>
          <w:color w:val="000000"/>
          <w:sz w:val="28"/>
          <w:szCs w:val="28"/>
        </w:rPr>
        <w:t xml:space="preserve"> Образовательный процесс осуществляется в две смены: </w:t>
      </w:r>
    </w:p>
    <w:p w:rsidR="00441668" w:rsidRDefault="00441668" w:rsidP="0073268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732682">
        <w:rPr>
          <w:b/>
          <w:color w:val="000000"/>
          <w:sz w:val="28"/>
          <w:szCs w:val="28"/>
        </w:rPr>
        <w:t>1 смена</w:t>
      </w:r>
      <w:r>
        <w:rPr>
          <w:color w:val="000000"/>
          <w:sz w:val="28"/>
          <w:szCs w:val="28"/>
        </w:rPr>
        <w:t xml:space="preserve"> – 1 классы</w:t>
      </w:r>
      <w:r w:rsidR="0073268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4 – 11 классы</w:t>
      </w:r>
    </w:p>
    <w:p w:rsidR="00732682" w:rsidRPr="00DD2A33" w:rsidRDefault="00732682" w:rsidP="0073268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732682">
        <w:rPr>
          <w:b/>
          <w:color w:val="000000"/>
          <w:sz w:val="28"/>
          <w:szCs w:val="28"/>
        </w:rPr>
        <w:t>2 смена</w:t>
      </w:r>
      <w:r>
        <w:rPr>
          <w:color w:val="000000"/>
          <w:sz w:val="28"/>
          <w:szCs w:val="28"/>
        </w:rPr>
        <w:t xml:space="preserve"> – 2 и 3 классы.</w:t>
      </w:r>
    </w:p>
    <w:p w:rsidR="00F72933" w:rsidRPr="00DD2A33" w:rsidRDefault="00F72933" w:rsidP="0073268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 xml:space="preserve">2.8. В соответствии с требованиями «Санитарно-эпидемиологических правил и нормативов </w:t>
      </w:r>
      <w:proofErr w:type="spellStart"/>
      <w:r w:rsidRPr="00DD2A33">
        <w:rPr>
          <w:color w:val="000000"/>
          <w:sz w:val="28"/>
          <w:szCs w:val="28"/>
        </w:rPr>
        <w:t>СанПиН</w:t>
      </w:r>
      <w:proofErr w:type="spellEnd"/>
      <w:r w:rsidRPr="00DD2A33">
        <w:rPr>
          <w:color w:val="000000"/>
          <w:sz w:val="28"/>
          <w:szCs w:val="28"/>
        </w:rPr>
        <w:t xml:space="preserve"> 2.4.2.2821-10» для облегчения процесса адаптации детей к требованиям общеобразовательного учреждения в 1-х классах применяется ступен</w:t>
      </w:r>
      <w:r w:rsidR="00732682">
        <w:rPr>
          <w:color w:val="000000"/>
          <w:sz w:val="28"/>
          <w:szCs w:val="28"/>
        </w:rPr>
        <w:t>чатый метод постепенного нараст</w:t>
      </w:r>
      <w:r w:rsidRPr="00DD2A33">
        <w:rPr>
          <w:color w:val="000000"/>
          <w:sz w:val="28"/>
          <w:szCs w:val="28"/>
        </w:rPr>
        <w:t>ания учебной нагрузки:</w:t>
      </w:r>
    </w:p>
    <w:p w:rsidR="00F72933" w:rsidRPr="00DD2A33" w:rsidRDefault="00F72933" w:rsidP="00441668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-3 урока по 35 минут каждый (для прохождения учебной программы четвертые уроки заменяются целевыми прогулками на свежем воздухе, уроками физической культуры, уроками-играми, уроками-театрализациями, уроками-экскурсиями, (основание: письмо Министерства образования и науки РФ от 20.04.2001 г. №408/13-13 «Рекомендации по организации обучения первоклассников в адаптационный период»);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ноябрь — декабрь – по 4 урока по 35 минут каждый;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январь — май – по 4 урока по 45 минут каждый. В середине учебного дня проводится динамическая пауза продолжительностью не менее 40 минут.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2.9. Учебные занятия в Школе начинаются в 8 часов 30 минут.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Проведение «нулевых» уроков в образовательном учреждении не допускается.</w:t>
      </w:r>
    </w:p>
    <w:p w:rsidR="00441668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 2.10. После каждого урока учащимся предоставляется перерыв 5 - 10 минут.</w:t>
      </w:r>
    </w:p>
    <w:p w:rsidR="00441668" w:rsidRPr="00441668" w:rsidRDefault="00F72933" w:rsidP="00441668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2.11.Расписание звонков:</w:t>
      </w:r>
    </w:p>
    <w:p w:rsidR="00F72933" w:rsidRPr="00441668" w:rsidRDefault="00F72933" w:rsidP="00CF5C56">
      <w:pPr>
        <w:pStyle w:val="a3"/>
        <w:shd w:val="clear" w:color="auto" w:fill="FFFFFF" w:themeFill="background1"/>
        <w:spacing w:before="0" w:beforeAutospacing="0" w:after="0" w:afterAutospacing="0"/>
        <w:rPr>
          <w:color w:val="FF0000"/>
          <w:sz w:val="28"/>
          <w:szCs w:val="28"/>
        </w:rPr>
      </w:pPr>
      <w:r w:rsidRPr="00DD2A33">
        <w:rPr>
          <w:b/>
          <w:color w:val="000000"/>
          <w:sz w:val="28"/>
          <w:szCs w:val="28"/>
        </w:rPr>
        <w:t>1 смена</w:t>
      </w:r>
      <w:r w:rsidRPr="00DD2A33">
        <w:rPr>
          <w:b/>
          <w:color w:val="000000"/>
          <w:sz w:val="28"/>
          <w:szCs w:val="28"/>
        </w:rPr>
        <w:br/>
      </w:r>
      <w:r w:rsidRPr="00441668">
        <w:rPr>
          <w:color w:val="FF0000"/>
          <w:sz w:val="28"/>
          <w:szCs w:val="28"/>
        </w:rPr>
        <w:t>1 урок -  8.30 -  09:15      перемена 5 мин.</w:t>
      </w:r>
      <w:r w:rsidRPr="00441668">
        <w:rPr>
          <w:color w:val="FF0000"/>
          <w:sz w:val="28"/>
          <w:szCs w:val="28"/>
        </w:rPr>
        <w:br/>
        <w:t xml:space="preserve">2 урок </w:t>
      </w:r>
      <w:r w:rsidR="00CF5C56" w:rsidRPr="00441668">
        <w:rPr>
          <w:color w:val="FF0000"/>
          <w:sz w:val="28"/>
          <w:szCs w:val="28"/>
        </w:rPr>
        <w:t>-  9:20 -  10:05      перемена </w:t>
      </w:r>
      <w:r w:rsidRPr="00441668">
        <w:rPr>
          <w:color w:val="FF0000"/>
          <w:sz w:val="28"/>
          <w:szCs w:val="28"/>
        </w:rPr>
        <w:t>10 мин.</w:t>
      </w:r>
      <w:r w:rsidRPr="00441668">
        <w:rPr>
          <w:color w:val="FF0000"/>
          <w:sz w:val="28"/>
          <w:szCs w:val="28"/>
        </w:rPr>
        <w:br/>
        <w:t>3 урок -  10.15 – 11.00</w:t>
      </w:r>
      <w:r w:rsidR="00CF5C56" w:rsidRPr="00441668">
        <w:rPr>
          <w:color w:val="FF0000"/>
          <w:sz w:val="28"/>
          <w:szCs w:val="28"/>
        </w:rPr>
        <w:t>    перемена 5</w:t>
      </w:r>
      <w:r w:rsidRPr="00441668">
        <w:rPr>
          <w:color w:val="FF0000"/>
          <w:sz w:val="28"/>
          <w:szCs w:val="28"/>
        </w:rPr>
        <w:t xml:space="preserve"> мин.</w:t>
      </w:r>
      <w:r w:rsidRPr="00441668">
        <w:rPr>
          <w:color w:val="FF0000"/>
          <w:sz w:val="28"/>
          <w:szCs w:val="28"/>
        </w:rPr>
        <w:br/>
        <w:t>4 урок – 10.5</w:t>
      </w:r>
      <w:r w:rsidR="00CF5C56" w:rsidRPr="00441668">
        <w:rPr>
          <w:color w:val="FF0000"/>
          <w:sz w:val="28"/>
          <w:szCs w:val="28"/>
        </w:rPr>
        <w:t>5 – 11.50    перемена </w:t>
      </w:r>
      <w:r w:rsidRPr="00441668">
        <w:rPr>
          <w:color w:val="FF0000"/>
          <w:sz w:val="28"/>
          <w:szCs w:val="28"/>
        </w:rPr>
        <w:t>10 м</w:t>
      </w:r>
      <w:r w:rsidR="00CF5C56" w:rsidRPr="00441668">
        <w:rPr>
          <w:color w:val="FF0000"/>
          <w:sz w:val="28"/>
          <w:szCs w:val="28"/>
        </w:rPr>
        <w:t>ин.</w:t>
      </w:r>
      <w:r w:rsidR="00CF5C56" w:rsidRPr="00441668">
        <w:rPr>
          <w:color w:val="FF0000"/>
          <w:sz w:val="28"/>
          <w:szCs w:val="28"/>
        </w:rPr>
        <w:br/>
        <w:t>5 урок – 12.00 – 12.45     перемена 5 мин.</w:t>
      </w:r>
      <w:r w:rsidR="00CF5C56" w:rsidRPr="00441668">
        <w:rPr>
          <w:color w:val="FF0000"/>
          <w:sz w:val="28"/>
          <w:szCs w:val="28"/>
        </w:rPr>
        <w:br/>
        <w:t>6 урок  - 12.</w:t>
      </w:r>
      <w:r w:rsidRPr="00441668">
        <w:rPr>
          <w:color w:val="FF0000"/>
          <w:sz w:val="28"/>
          <w:szCs w:val="28"/>
        </w:rPr>
        <w:t>5</w:t>
      </w:r>
      <w:r w:rsidR="00CF5C56" w:rsidRPr="00441668">
        <w:rPr>
          <w:color w:val="FF0000"/>
          <w:sz w:val="28"/>
          <w:szCs w:val="28"/>
        </w:rPr>
        <w:t>0—13.35     перемена 5  мин.</w:t>
      </w:r>
    </w:p>
    <w:p w:rsidR="00CF5C56" w:rsidRPr="00441668" w:rsidRDefault="00CF5C56" w:rsidP="00CF5C56">
      <w:pPr>
        <w:pStyle w:val="a3"/>
        <w:shd w:val="clear" w:color="auto" w:fill="FFFFFF" w:themeFill="background1"/>
        <w:spacing w:before="0" w:beforeAutospacing="0" w:after="0" w:afterAutospacing="0"/>
        <w:rPr>
          <w:color w:val="FF0000"/>
          <w:sz w:val="28"/>
          <w:szCs w:val="28"/>
        </w:rPr>
      </w:pPr>
      <w:r w:rsidRPr="00441668">
        <w:rPr>
          <w:color w:val="FF0000"/>
          <w:sz w:val="28"/>
          <w:szCs w:val="28"/>
        </w:rPr>
        <w:t>7 урок – 13:40 – 14:25</w:t>
      </w:r>
    </w:p>
    <w:p w:rsidR="00441668" w:rsidRDefault="00441668" w:rsidP="00CF5C56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72933" w:rsidRPr="00DD2A33" w:rsidRDefault="00F72933" w:rsidP="00CF5C56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DD2A33">
        <w:rPr>
          <w:b/>
          <w:color w:val="000000"/>
          <w:sz w:val="28"/>
          <w:szCs w:val="28"/>
        </w:rPr>
        <w:t>2 смена</w:t>
      </w:r>
      <w:r w:rsidRPr="00DD2A33">
        <w:rPr>
          <w:b/>
          <w:color w:val="000000"/>
          <w:sz w:val="28"/>
          <w:szCs w:val="28"/>
        </w:rPr>
        <w:br/>
      </w:r>
      <w:r w:rsidR="00CF5C56" w:rsidRPr="00441668">
        <w:rPr>
          <w:color w:val="FF0000"/>
          <w:sz w:val="28"/>
          <w:szCs w:val="28"/>
        </w:rPr>
        <w:t>1 урок – 12</w:t>
      </w:r>
      <w:r w:rsidRPr="00441668">
        <w:rPr>
          <w:color w:val="FF0000"/>
          <w:sz w:val="28"/>
          <w:szCs w:val="28"/>
        </w:rPr>
        <w:t>.</w:t>
      </w:r>
      <w:r w:rsidR="00CF5C56" w:rsidRPr="00441668">
        <w:rPr>
          <w:color w:val="FF0000"/>
          <w:sz w:val="28"/>
          <w:szCs w:val="28"/>
        </w:rPr>
        <w:t>5</w:t>
      </w:r>
      <w:r w:rsidRPr="00441668">
        <w:rPr>
          <w:color w:val="FF0000"/>
          <w:sz w:val="28"/>
          <w:szCs w:val="28"/>
        </w:rPr>
        <w:t xml:space="preserve">0 – </w:t>
      </w:r>
      <w:r w:rsidR="00CF5C56" w:rsidRPr="00441668">
        <w:rPr>
          <w:color w:val="FF0000"/>
          <w:sz w:val="28"/>
          <w:szCs w:val="28"/>
        </w:rPr>
        <w:t>13</w:t>
      </w:r>
      <w:r w:rsidRPr="00441668">
        <w:rPr>
          <w:color w:val="FF0000"/>
          <w:sz w:val="28"/>
          <w:szCs w:val="28"/>
        </w:rPr>
        <w:t>.</w:t>
      </w:r>
      <w:r w:rsidR="00CF5C56" w:rsidRPr="00441668">
        <w:rPr>
          <w:color w:val="FF0000"/>
          <w:sz w:val="28"/>
          <w:szCs w:val="28"/>
        </w:rPr>
        <w:t>3</w:t>
      </w:r>
      <w:r w:rsidRPr="00441668">
        <w:rPr>
          <w:color w:val="FF0000"/>
          <w:sz w:val="28"/>
          <w:szCs w:val="28"/>
        </w:rPr>
        <w:t xml:space="preserve">5 </w:t>
      </w:r>
      <w:r w:rsidR="00DD2A33" w:rsidRPr="00441668">
        <w:rPr>
          <w:color w:val="FF0000"/>
          <w:sz w:val="28"/>
          <w:szCs w:val="28"/>
        </w:rPr>
        <w:t xml:space="preserve">  </w:t>
      </w:r>
      <w:r w:rsidR="00CF5C56" w:rsidRPr="00441668">
        <w:rPr>
          <w:color w:val="FF0000"/>
          <w:sz w:val="28"/>
          <w:szCs w:val="28"/>
        </w:rPr>
        <w:t>перемена 5 мин.</w:t>
      </w:r>
      <w:r w:rsidR="00CF5C56" w:rsidRPr="00441668">
        <w:rPr>
          <w:color w:val="FF0000"/>
          <w:sz w:val="28"/>
          <w:szCs w:val="28"/>
        </w:rPr>
        <w:br/>
        <w:t>2 урок - 13.40 – 14.25</w:t>
      </w:r>
      <w:r w:rsidRPr="00441668">
        <w:rPr>
          <w:color w:val="FF0000"/>
          <w:sz w:val="28"/>
          <w:szCs w:val="28"/>
        </w:rPr>
        <w:t xml:space="preserve"> </w:t>
      </w:r>
      <w:r w:rsidR="00CF5C56" w:rsidRPr="00441668">
        <w:rPr>
          <w:color w:val="FF0000"/>
          <w:sz w:val="28"/>
          <w:szCs w:val="28"/>
        </w:rPr>
        <w:t xml:space="preserve"> </w:t>
      </w:r>
      <w:r w:rsidR="00DD2A33" w:rsidRPr="00441668">
        <w:rPr>
          <w:color w:val="FF0000"/>
          <w:sz w:val="28"/>
          <w:szCs w:val="28"/>
        </w:rPr>
        <w:t xml:space="preserve">  </w:t>
      </w:r>
      <w:r w:rsidR="00CF5C56" w:rsidRPr="00441668">
        <w:rPr>
          <w:color w:val="FF0000"/>
          <w:sz w:val="28"/>
          <w:szCs w:val="28"/>
        </w:rPr>
        <w:t>перемена 10 мин.</w:t>
      </w:r>
      <w:r w:rsidR="00CF5C56" w:rsidRPr="00441668">
        <w:rPr>
          <w:color w:val="FF0000"/>
          <w:sz w:val="28"/>
          <w:szCs w:val="28"/>
        </w:rPr>
        <w:br/>
        <w:t>3 урок </w:t>
      </w:r>
      <w:r w:rsidR="00DD2A33" w:rsidRPr="00441668">
        <w:rPr>
          <w:color w:val="FF0000"/>
          <w:sz w:val="28"/>
          <w:szCs w:val="28"/>
        </w:rPr>
        <w:t>- 14.55 – 15.4</w:t>
      </w:r>
      <w:r w:rsidR="00CF5C56" w:rsidRPr="00441668">
        <w:rPr>
          <w:color w:val="FF0000"/>
          <w:sz w:val="28"/>
          <w:szCs w:val="28"/>
        </w:rPr>
        <w:t>0</w:t>
      </w:r>
      <w:r w:rsidRPr="00441668">
        <w:rPr>
          <w:color w:val="FF0000"/>
          <w:sz w:val="28"/>
          <w:szCs w:val="28"/>
        </w:rPr>
        <w:t xml:space="preserve"> </w:t>
      </w:r>
      <w:r w:rsidR="00CF5C56" w:rsidRPr="00441668">
        <w:rPr>
          <w:color w:val="FF0000"/>
          <w:sz w:val="28"/>
          <w:szCs w:val="28"/>
        </w:rPr>
        <w:t xml:space="preserve">   перемена 5</w:t>
      </w:r>
      <w:r w:rsidRPr="00441668">
        <w:rPr>
          <w:color w:val="FF0000"/>
          <w:sz w:val="28"/>
          <w:szCs w:val="28"/>
        </w:rPr>
        <w:t xml:space="preserve"> мин.</w:t>
      </w:r>
      <w:r w:rsidRPr="00441668">
        <w:rPr>
          <w:color w:val="FF0000"/>
          <w:sz w:val="28"/>
          <w:szCs w:val="28"/>
        </w:rPr>
        <w:br/>
        <w:t>4 урок </w:t>
      </w:r>
      <w:r w:rsidR="00CF5C56" w:rsidRPr="00441668">
        <w:rPr>
          <w:color w:val="FF0000"/>
          <w:sz w:val="28"/>
          <w:szCs w:val="28"/>
        </w:rPr>
        <w:t xml:space="preserve">- </w:t>
      </w:r>
      <w:r w:rsidR="00DD2A33" w:rsidRPr="00441668">
        <w:rPr>
          <w:color w:val="FF0000"/>
          <w:sz w:val="28"/>
          <w:szCs w:val="28"/>
        </w:rPr>
        <w:t>15.45 – 16.3</w:t>
      </w:r>
      <w:r w:rsidRPr="00441668">
        <w:rPr>
          <w:color w:val="FF0000"/>
          <w:sz w:val="28"/>
          <w:szCs w:val="28"/>
        </w:rPr>
        <w:t xml:space="preserve">0 </w:t>
      </w:r>
      <w:r w:rsidR="00DD2A33" w:rsidRPr="00441668">
        <w:rPr>
          <w:color w:val="FF0000"/>
          <w:sz w:val="28"/>
          <w:szCs w:val="28"/>
        </w:rPr>
        <w:t xml:space="preserve">   перемена 5</w:t>
      </w:r>
      <w:r w:rsidRPr="00441668">
        <w:rPr>
          <w:color w:val="FF0000"/>
          <w:sz w:val="28"/>
          <w:szCs w:val="28"/>
        </w:rPr>
        <w:t xml:space="preserve"> мин.</w:t>
      </w:r>
      <w:r w:rsidRPr="00441668">
        <w:rPr>
          <w:color w:val="FF0000"/>
          <w:sz w:val="28"/>
          <w:szCs w:val="28"/>
        </w:rPr>
        <w:br/>
      </w:r>
      <w:r w:rsidRPr="00441668">
        <w:rPr>
          <w:color w:val="FF0000"/>
          <w:sz w:val="28"/>
          <w:szCs w:val="28"/>
        </w:rPr>
        <w:lastRenderedPageBreak/>
        <w:t xml:space="preserve">5 урок </w:t>
      </w:r>
      <w:r w:rsidR="00DD2A33" w:rsidRPr="00441668">
        <w:rPr>
          <w:color w:val="FF0000"/>
          <w:sz w:val="28"/>
          <w:szCs w:val="28"/>
        </w:rPr>
        <w:t>- 16</w:t>
      </w:r>
      <w:r w:rsidRPr="00441668">
        <w:rPr>
          <w:color w:val="FF0000"/>
          <w:sz w:val="28"/>
          <w:szCs w:val="28"/>
        </w:rPr>
        <w:t>.</w:t>
      </w:r>
      <w:r w:rsidR="00DD2A33" w:rsidRPr="00441668">
        <w:rPr>
          <w:color w:val="FF0000"/>
          <w:sz w:val="28"/>
          <w:szCs w:val="28"/>
        </w:rPr>
        <w:t>35 – 17.20</w:t>
      </w:r>
      <w:r w:rsidRPr="00441668">
        <w:rPr>
          <w:color w:val="FF0000"/>
          <w:sz w:val="28"/>
          <w:szCs w:val="28"/>
        </w:rPr>
        <w:t xml:space="preserve"> </w:t>
      </w:r>
      <w:r w:rsidR="00CF5C56" w:rsidRPr="00441668">
        <w:rPr>
          <w:color w:val="FF0000"/>
          <w:sz w:val="28"/>
          <w:szCs w:val="28"/>
        </w:rPr>
        <w:t xml:space="preserve">     </w:t>
      </w:r>
      <w:r w:rsidRPr="00441668">
        <w:rPr>
          <w:color w:val="FF0000"/>
          <w:sz w:val="28"/>
          <w:szCs w:val="28"/>
        </w:rPr>
        <w:br/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 xml:space="preserve">2.12. Горячее питание </w:t>
      </w:r>
      <w:proofErr w:type="gramStart"/>
      <w:r w:rsidRPr="00DD2A33">
        <w:rPr>
          <w:color w:val="000000"/>
          <w:sz w:val="28"/>
          <w:szCs w:val="28"/>
        </w:rPr>
        <w:t>обучающихся</w:t>
      </w:r>
      <w:proofErr w:type="gramEnd"/>
      <w:r w:rsidRPr="00DD2A33">
        <w:rPr>
          <w:color w:val="000000"/>
          <w:sz w:val="28"/>
          <w:szCs w:val="28"/>
        </w:rPr>
        <w:t xml:space="preserve"> осуществляется в соответствии с расписанием, утверждаемым на каждый учебный период директором Школы.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 xml:space="preserve">2.13. Учебная нагрузка </w:t>
      </w:r>
      <w:proofErr w:type="gramStart"/>
      <w:r w:rsidRPr="00DD2A33">
        <w:rPr>
          <w:color w:val="000000"/>
          <w:sz w:val="28"/>
          <w:szCs w:val="28"/>
        </w:rPr>
        <w:t>обучающихся</w:t>
      </w:r>
      <w:proofErr w:type="gramEnd"/>
      <w:r w:rsidRPr="00DD2A33">
        <w:rPr>
          <w:color w:val="000000"/>
          <w:sz w:val="28"/>
          <w:szCs w:val="28"/>
        </w:rPr>
        <w:t xml:space="preserve"> не должна быть меньше минимальной обязательной и не должна превышать предельно допустимую минимальной обязательной и не должна превышать предельно допустимую учебную нагрузку обучающихся: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-1 класс – 21 час в неделю;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-2-4 классы – 26 часов в неделю;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-5 класс -32 часа в неделю;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-6 класс -33 часа в неделю;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-7 класс -35 часов в неделю;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-8 — 9классы – 36 часов в неделю;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-10-11 классы – 37 часов в неделю.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 xml:space="preserve">2.14. Расписание уроков составляется </w:t>
      </w:r>
      <w:proofErr w:type="gramStart"/>
      <w:r w:rsidRPr="00DD2A33">
        <w:rPr>
          <w:color w:val="000000"/>
          <w:sz w:val="28"/>
          <w:szCs w:val="28"/>
        </w:rPr>
        <w:t>в соответствии с гигиеническими требованиями к расписанию уроков с учетом умственной работоспособности обучающихся в течение</w:t>
      </w:r>
      <w:proofErr w:type="gramEnd"/>
      <w:r w:rsidRPr="00DD2A33">
        <w:rPr>
          <w:color w:val="000000"/>
          <w:sz w:val="28"/>
          <w:szCs w:val="28"/>
        </w:rPr>
        <w:t xml:space="preserve"> дня и недели. При составлении расписания уроков используется таблица И.Г. Сивакова, в которой трудность каждого предмета ранжируется в баллах.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2.15. В 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 xml:space="preserve">2.16. </w:t>
      </w:r>
      <w:proofErr w:type="gramStart"/>
      <w:r w:rsidRPr="00DD2A33">
        <w:rPr>
          <w:color w:val="000000"/>
          <w:sz w:val="28"/>
          <w:szCs w:val="28"/>
        </w:rPr>
        <w:t>С целью профилактики утомления, нарушения осанки, зрения обучающихся на уроках в начальной, средней школе проводятся физкультминутки, динамические паузы и гимнастика для глаз.</w:t>
      </w:r>
      <w:proofErr w:type="gramEnd"/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 xml:space="preserve">2.17. В начальных классах плотность учебной работы обучающихся на уроках </w:t>
      </w:r>
      <w:proofErr w:type="gramStart"/>
      <w:r w:rsidRPr="00DD2A33">
        <w:rPr>
          <w:color w:val="000000"/>
          <w:sz w:val="28"/>
          <w:szCs w:val="28"/>
        </w:rPr>
        <w:t>по</w:t>
      </w:r>
      <w:proofErr w:type="gramEnd"/>
      <w:r w:rsidRPr="00DD2A33">
        <w:rPr>
          <w:color w:val="000000"/>
          <w:sz w:val="28"/>
          <w:szCs w:val="28"/>
        </w:rPr>
        <w:t> основным предметах не должна превышать 80%.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2.18. В оздоровительных целях в Школе создаются условия для удовлетворения биологической потребности обучающихся в движении. Эта потребность реализуется посредством ежедневной двигательной активности обучающихся в объеме не менее 2 ч.: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lastRenderedPageBreak/>
        <w:t>-3 урока физической культуры в неделю;</w:t>
      </w:r>
    </w:p>
    <w:p w:rsidR="00F72933" w:rsidRPr="00DD2A33" w:rsidRDefault="00441668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</w:t>
      </w:r>
      <w:r w:rsidR="00F72933" w:rsidRPr="00DD2A33">
        <w:rPr>
          <w:color w:val="000000"/>
          <w:sz w:val="28"/>
          <w:szCs w:val="28"/>
        </w:rPr>
        <w:t>изкультминутки на уроках;</w:t>
      </w:r>
    </w:p>
    <w:p w:rsidR="00F72933" w:rsidRPr="00DD2A33" w:rsidRDefault="00441668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</w:t>
      </w:r>
      <w:r w:rsidR="00F72933" w:rsidRPr="00DD2A33">
        <w:rPr>
          <w:color w:val="000000"/>
          <w:sz w:val="28"/>
          <w:szCs w:val="28"/>
        </w:rPr>
        <w:t>одвижные перемены;</w:t>
      </w:r>
    </w:p>
    <w:p w:rsidR="00F72933" w:rsidRPr="00DD2A33" w:rsidRDefault="00441668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</w:t>
      </w:r>
      <w:r w:rsidR="00F72933" w:rsidRPr="00DD2A33">
        <w:rPr>
          <w:color w:val="000000"/>
          <w:sz w:val="28"/>
          <w:szCs w:val="28"/>
        </w:rPr>
        <w:t>неклассные спортивные занятия и соревнования;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-Дни здоровья.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b/>
          <w:bCs/>
          <w:color w:val="000000"/>
          <w:sz w:val="28"/>
          <w:szCs w:val="28"/>
        </w:rPr>
        <w:t>3. Режим каникулярного времени.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3.1.Продолжительность каникул в течение учебного года составляет не менее 30 календарных дней.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3.2. Продолжительность летних каникул составляет не менее 8 недель.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3.3. Для </w:t>
      </w:r>
      <w:proofErr w:type="gramStart"/>
      <w:r w:rsidRPr="00DD2A33">
        <w:rPr>
          <w:color w:val="000000"/>
          <w:sz w:val="28"/>
          <w:szCs w:val="28"/>
        </w:rPr>
        <w:t>обучающихся</w:t>
      </w:r>
      <w:proofErr w:type="gramEnd"/>
      <w:r w:rsidRPr="00DD2A33">
        <w:rPr>
          <w:color w:val="000000"/>
          <w:sz w:val="28"/>
          <w:szCs w:val="28"/>
        </w:rPr>
        <w:t xml:space="preserve"> в первом классе устанавливаются в течение года дополнительные недельные каникулы.</w:t>
      </w:r>
    </w:p>
    <w:p w:rsidR="00F72933" w:rsidRPr="00DD2A33" w:rsidRDefault="00F72933" w:rsidP="00F72933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  <w:r w:rsidRPr="00DD2A33">
        <w:rPr>
          <w:color w:val="000000"/>
          <w:sz w:val="28"/>
          <w:szCs w:val="28"/>
        </w:rPr>
        <w:t>3.4. Сроки каникул утверждаются директором Школы по согласованию с Учредителем.</w:t>
      </w:r>
    </w:p>
    <w:p w:rsidR="00B22A8B" w:rsidRDefault="00B22A8B"/>
    <w:sectPr w:rsidR="00B22A8B" w:rsidSect="0058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2933"/>
    <w:rsid w:val="000C3D32"/>
    <w:rsid w:val="00441668"/>
    <w:rsid w:val="005800F0"/>
    <w:rsid w:val="00732682"/>
    <w:rsid w:val="00B22A8B"/>
    <w:rsid w:val="00CF5C56"/>
    <w:rsid w:val="00DD2A33"/>
    <w:rsid w:val="00F7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2017-11-25T05:24:00Z</dcterms:created>
  <dcterms:modified xsi:type="dcterms:W3CDTF">2020-09-11T07:27:00Z</dcterms:modified>
</cp:coreProperties>
</file>